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BB5" w:rsidRDefault="008B1BB5" w:rsidP="008B1B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1BB5">
        <w:rPr>
          <w:rFonts w:ascii="Times New Roman" w:hAnsi="Times New Roman" w:cs="Times New Roman"/>
          <w:sz w:val="24"/>
          <w:szCs w:val="24"/>
        </w:rPr>
        <w:t>OMELIA PER IL FUNERALE DON UMBERTO</w:t>
      </w:r>
      <w:r>
        <w:rPr>
          <w:rFonts w:ascii="Times New Roman" w:hAnsi="Times New Roman" w:cs="Times New Roman"/>
          <w:sz w:val="24"/>
          <w:szCs w:val="24"/>
        </w:rPr>
        <w:t xml:space="preserve"> FONTANA</w:t>
      </w:r>
    </w:p>
    <w:p w:rsidR="008B1BB5" w:rsidRPr="008B1BB5" w:rsidRDefault="008B1BB5" w:rsidP="008B1B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SDBMestre</w:t>
      </w:r>
      <w:proofErr w:type="spellEnd"/>
      <w:r>
        <w:rPr>
          <w:rFonts w:ascii="Times New Roman" w:hAnsi="Times New Roman" w:cs="Times New Roman"/>
          <w:sz w:val="24"/>
          <w:szCs w:val="24"/>
        </w:rPr>
        <w:t>, 17/09/2024)</w:t>
      </w:r>
    </w:p>
    <w:p w:rsidR="008B1BB5" w:rsidRDefault="008B1BB5" w:rsidP="008B1BB5">
      <w:pPr>
        <w:rPr>
          <w:rFonts w:ascii="Times New Roman" w:hAnsi="Times New Roman" w:cs="Times New Roman"/>
          <w:sz w:val="24"/>
          <w:szCs w:val="24"/>
        </w:rPr>
      </w:pPr>
      <w:r w:rsidRPr="008B1BB5">
        <w:rPr>
          <w:rFonts w:ascii="Times New Roman" w:hAnsi="Times New Roman" w:cs="Times New Roman"/>
          <w:sz w:val="24"/>
          <w:szCs w:val="24"/>
        </w:rPr>
        <w:t xml:space="preserve"> Quando nelle chiacchierate comunitarie degli ultimi </w:t>
      </w:r>
      <w:r>
        <w:rPr>
          <w:rFonts w:ascii="Times New Roman" w:hAnsi="Times New Roman" w:cs="Times New Roman"/>
          <w:sz w:val="24"/>
          <w:szCs w:val="24"/>
        </w:rPr>
        <w:t>dieci</w:t>
      </w:r>
      <w:r w:rsidRPr="008B1BB5">
        <w:rPr>
          <w:rFonts w:ascii="Times New Roman" w:hAnsi="Times New Roman" w:cs="Times New Roman"/>
          <w:sz w:val="24"/>
          <w:szCs w:val="24"/>
        </w:rPr>
        <w:t xml:space="preserve"> anni si parlava e a volte si scherzava con don Umberto ri</w:t>
      </w:r>
      <w:r>
        <w:rPr>
          <w:rFonts w:ascii="Times New Roman" w:hAnsi="Times New Roman" w:cs="Times New Roman"/>
          <w:sz w:val="24"/>
          <w:szCs w:val="24"/>
        </w:rPr>
        <w:t>guardo</w:t>
      </w:r>
      <w:r w:rsidRPr="008B1BB5">
        <w:rPr>
          <w:rFonts w:ascii="Times New Roman" w:hAnsi="Times New Roman" w:cs="Times New Roman"/>
          <w:sz w:val="24"/>
          <w:szCs w:val="24"/>
        </w:rPr>
        <w:t xml:space="preserve"> al momento della sua morte e al funerale (a cui lui peraltro si dichiarava pronto già dagli anni 70)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1BB5">
        <w:rPr>
          <w:rFonts w:ascii="Times New Roman" w:hAnsi="Times New Roman" w:cs="Times New Roman"/>
          <w:sz w:val="24"/>
          <w:szCs w:val="24"/>
        </w:rPr>
        <w:t xml:space="preserve"> soleva dire: “Dopo la mia morte farete quello che vorrete”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BB5" w:rsidRPr="008B1BB5" w:rsidRDefault="008B1BB5" w:rsidP="008B1BB5">
      <w:pPr>
        <w:rPr>
          <w:rFonts w:ascii="Times New Roman" w:hAnsi="Times New Roman" w:cs="Times New Roman"/>
          <w:sz w:val="24"/>
          <w:szCs w:val="24"/>
        </w:rPr>
      </w:pPr>
      <w:r w:rsidRPr="008B1BB5">
        <w:rPr>
          <w:rFonts w:ascii="Times New Roman" w:hAnsi="Times New Roman" w:cs="Times New Roman"/>
          <w:sz w:val="24"/>
          <w:szCs w:val="24"/>
        </w:rPr>
        <w:t>È proprio così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1BB5">
        <w:rPr>
          <w:rFonts w:ascii="Times New Roman" w:hAnsi="Times New Roman" w:cs="Times New Roman"/>
          <w:sz w:val="24"/>
          <w:szCs w:val="24"/>
        </w:rPr>
        <w:t xml:space="preserve"> caro Don Umberto: e quello che vogliamo fare è ringraziarti.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BB5">
        <w:rPr>
          <w:rFonts w:ascii="Times New Roman" w:hAnsi="Times New Roman" w:cs="Times New Roman"/>
          <w:sz w:val="24"/>
          <w:szCs w:val="24"/>
        </w:rPr>
        <w:t>Senza panegirici: non ti piacevano e poi diciamo che non ne hai bisogno perché già la tua autostima in vita è stata mediamente elevata.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BB5">
        <w:rPr>
          <w:rFonts w:ascii="Times New Roman" w:hAnsi="Times New Roman" w:cs="Times New Roman"/>
          <w:sz w:val="24"/>
          <w:szCs w:val="24"/>
        </w:rPr>
        <w:t>E soprattutto senza “</w:t>
      </w:r>
      <w:proofErr w:type="spellStart"/>
      <w:r w:rsidRPr="008B1BB5">
        <w:rPr>
          <w:rFonts w:ascii="Times New Roman" w:hAnsi="Times New Roman" w:cs="Times New Roman"/>
          <w:sz w:val="24"/>
          <w:szCs w:val="24"/>
        </w:rPr>
        <w:t>lamentite</w:t>
      </w:r>
      <w:proofErr w:type="spellEnd"/>
      <w:r w:rsidRPr="008B1BB5">
        <w:rPr>
          <w:rFonts w:ascii="Times New Roman" w:hAnsi="Times New Roman" w:cs="Times New Roman"/>
          <w:sz w:val="24"/>
          <w:szCs w:val="24"/>
        </w:rPr>
        <w:t>” perché hai avuto una vita bella, piena, ricca, libera, colma di benedizioni e quindi è giusto che sia un funerale da vivere in una serena gioia, pur nel dolore del distacco e del sapere che non sei più qui sulla terra.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BB5">
        <w:rPr>
          <w:rFonts w:ascii="Times New Roman" w:hAnsi="Times New Roman" w:cs="Times New Roman"/>
          <w:sz w:val="24"/>
          <w:szCs w:val="24"/>
        </w:rPr>
        <w:t>Ognuno di noi qui presente (e tanti che oggi non sono potuti venire) ha incontrato Umberto (o Piero) in momenti, in tempi, in modi e per motivi anche i più diversi e la sua figura ben stagliata e allo stesso tempo ricca e poliedrica ha creato relazioni diverse, di cui certamente non è questo il momento di renderne conto.</w:t>
      </w:r>
    </w:p>
    <w:p w:rsidR="008B1BB5" w:rsidRPr="008B1BB5" w:rsidRDefault="008B1BB5" w:rsidP="008B1BB5">
      <w:pPr>
        <w:rPr>
          <w:rFonts w:ascii="Times New Roman" w:hAnsi="Times New Roman" w:cs="Times New Roman"/>
          <w:sz w:val="24"/>
          <w:szCs w:val="24"/>
        </w:rPr>
      </w:pPr>
      <w:r w:rsidRPr="008B1BB5">
        <w:rPr>
          <w:rFonts w:ascii="Times New Roman" w:hAnsi="Times New Roman" w:cs="Times New Roman"/>
          <w:sz w:val="24"/>
          <w:szCs w:val="24"/>
        </w:rPr>
        <w:t>Questo è il momento di custodire il tuo ricordo nel nostro cuore, da chi è decenni che ti conosce e da chi invece ti ha conosciuto più recentemente.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BB5">
        <w:rPr>
          <w:rFonts w:ascii="Times New Roman" w:hAnsi="Times New Roman" w:cs="Times New Roman"/>
          <w:sz w:val="24"/>
          <w:szCs w:val="24"/>
        </w:rPr>
        <w:t>Don Umberto ci ricorda l’importanza di coltivare ciò che non passa, di ciò che nella vita rimane.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BB5">
        <w:rPr>
          <w:rFonts w:ascii="Times New Roman" w:hAnsi="Times New Roman" w:cs="Times New Roman"/>
          <w:sz w:val="24"/>
          <w:szCs w:val="24"/>
        </w:rPr>
        <w:t>Questo è il motivo più importante della celebrazione di questa Eucarestia: è una celebrazione che unisce il cielo alla terra in un’unica storia.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BB5">
        <w:rPr>
          <w:rFonts w:ascii="Times New Roman" w:hAnsi="Times New Roman" w:cs="Times New Roman"/>
          <w:sz w:val="24"/>
          <w:szCs w:val="24"/>
        </w:rPr>
        <w:t>È</w:t>
      </w:r>
      <w:r w:rsidRPr="008B1BB5">
        <w:rPr>
          <w:rFonts w:ascii="Times New Roman" w:hAnsi="Times New Roman" w:cs="Times New Roman"/>
          <w:sz w:val="24"/>
          <w:szCs w:val="24"/>
        </w:rPr>
        <w:t xml:space="preserve"> </w:t>
      </w:r>
      <w:r w:rsidRPr="008B1BB5">
        <w:rPr>
          <w:rFonts w:ascii="Times New Roman" w:hAnsi="Times New Roman" w:cs="Times New Roman"/>
          <w:sz w:val="24"/>
          <w:szCs w:val="24"/>
        </w:rPr>
        <w:t xml:space="preserve">la celebrazione nella </w:t>
      </w:r>
      <w:bookmarkStart w:id="0" w:name="_GoBack"/>
      <w:bookmarkEnd w:id="0"/>
      <w:r w:rsidRPr="008B1BB5">
        <w:rPr>
          <w:rFonts w:ascii="Times New Roman" w:hAnsi="Times New Roman" w:cs="Times New Roman"/>
          <w:sz w:val="24"/>
          <w:szCs w:val="24"/>
        </w:rPr>
        <w:t>quale preghiamo per i nostri cari defunti e loro pregano per noi: preghiamo per Umberto e lui prega per noi. È</w:t>
      </w:r>
      <w:r w:rsidRPr="008B1BB5">
        <w:rPr>
          <w:rFonts w:ascii="Times New Roman" w:hAnsi="Times New Roman" w:cs="Times New Roman"/>
          <w:sz w:val="24"/>
          <w:szCs w:val="24"/>
        </w:rPr>
        <w:t xml:space="preserve"> </w:t>
      </w:r>
      <w:r w:rsidRPr="008B1BB5">
        <w:rPr>
          <w:rFonts w:ascii="Times New Roman" w:hAnsi="Times New Roman" w:cs="Times New Roman"/>
          <w:sz w:val="24"/>
          <w:szCs w:val="24"/>
        </w:rPr>
        <w:t>la celebrazione che prepara il nostro cuore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1BB5">
        <w:rPr>
          <w:rFonts w:ascii="Times New Roman" w:hAnsi="Times New Roman" w:cs="Times New Roman"/>
          <w:sz w:val="24"/>
          <w:szCs w:val="24"/>
        </w:rPr>
        <w:t xml:space="preserve"> la nostra mente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1BB5">
        <w:rPr>
          <w:rFonts w:ascii="Times New Roman" w:hAnsi="Times New Roman" w:cs="Times New Roman"/>
          <w:sz w:val="24"/>
          <w:szCs w:val="24"/>
        </w:rPr>
        <w:t xml:space="preserve"> per ricevere anche quella eredità che ogni vita, e certamente la vita di Don Umberto, ha lasciato come tesoro prezioso.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BB5">
        <w:rPr>
          <w:rFonts w:ascii="Times New Roman" w:hAnsi="Times New Roman" w:cs="Times New Roman"/>
          <w:sz w:val="24"/>
          <w:szCs w:val="24"/>
        </w:rPr>
        <w:t>Per questo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1BB5">
        <w:rPr>
          <w:rFonts w:ascii="Times New Roman" w:hAnsi="Times New Roman" w:cs="Times New Roman"/>
          <w:sz w:val="24"/>
          <w:szCs w:val="24"/>
        </w:rPr>
        <w:t xml:space="preserve"> a partire dalla sua vita e dalle tante testimonianze ricevute in questi anni, fino a questi ultimi giorni, offro senza pretese di esaustività alcuni tratti di Umberto, letti alla luce della Parola di Dio, da lui tanto amata e studiata negli anni di teologia in Germania. </w:t>
      </w:r>
    </w:p>
    <w:p w:rsidR="008B1BB5" w:rsidRPr="008B1BB5" w:rsidRDefault="008B1BB5" w:rsidP="008B1BB5">
      <w:pPr>
        <w:rPr>
          <w:rFonts w:ascii="Times New Roman" w:hAnsi="Times New Roman" w:cs="Times New Roman"/>
          <w:sz w:val="24"/>
          <w:szCs w:val="24"/>
        </w:rPr>
      </w:pPr>
      <w:r w:rsidRPr="008B1BB5">
        <w:rPr>
          <w:rFonts w:ascii="Times New Roman" w:hAnsi="Times New Roman" w:cs="Times New Roman"/>
          <w:sz w:val="24"/>
          <w:szCs w:val="24"/>
        </w:rPr>
        <w:t xml:space="preserve">Li condividiamo perché è importante che parlino alla nostra vita. </w:t>
      </w:r>
    </w:p>
    <w:p w:rsidR="008B1BB5" w:rsidRPr="008B1BB5" w:rsidRDefault="008B1BB5" w:rsidP="008B1BB5">
      <w:pPr>
        <w:rPr>
          <w:rFonts w:ascii="Times New Roman" w:hAnsi="Times New Roman" w:cs="Times New Roman"/>
          <w:sz w:val="24"/>
          <w:szCs w:val="24"/>
        </w:rPr>
      </w:pPr>
      <w:r w:rsidRPr="008B1BB5">
        <w:rPr>
          <w:rFonts w:ascii="Times New Roman" w:hAnsi="Times New Roman" w:cs="Times New Roman"/>
          <w:sz w:val="24"/>
          <w:szCs w:val="24"/>
        </w:rPr>
        <w:t xml:space="preserve">“Questo è il mio comandamento: che vi amiate gli uni gli altri, come io vi ho amati.” </w:t>
      </w:r>
    </w:p>
    <w:p w:rsidR="008B1BB5" w:rsidRPr="008B1BB5" w:rsidRDefault="008B1BB5" w:rsidP="008B1BB5">
      <w:pPr>
        <w:rPr>
          <w:rFonts w:ascii="Times New Roman" w:hAnsi="Times New Roman" w:cs="Times New Roman"/>
          <w:sz w:val="24"/>
          <w:szCs w:val="24"/>
        </w:rPr>
      </w:pPr>
      <w:r w:rsidRPr="008B1BB5">
        <w:rPr>
          <w:rFonts w:ascii="Times New Roman" w:hAnsi="Times New Roman" w:cs="Times New Roman"/>
          <w:sz w:val="24"/>
          <w:szCs w:val="24"/>
        </w:rPr>
        <w:t>Dal suo bestseller si può dire che la “Relazione non è solo il segreto di ogni educazione ma è stato il segreto della vita. Il segreto della sua vita che poi tanto segreto non era perché è ciò che tutti abbiamo sperimentato. Un tratto di Umberto scolpito nella roccia della sua vita è che è stato un uomo che ha amato.</w:t>
      </w:r>
    </w:p>
    <w:p w:rsidR="008B1BB5" w:rsidRPr="008B1BB5" w:rsidRDefault="008B1BB5" w:rsidP="008B1BB5">
      <w:pPr>
        <w:rPr>
          <w:rFonts w:ascii="Times New Roman" w:hAnsi="Times New Roman" w:cs="Times New Roman"/>
          <w:sz w:val="24"/>
          <w:szCs w:val="24"/>
        </w:rPr>
      </w:pPr>
      <w:r w:rsidRPr="008B1BB5">
        <w:rPr>
          <w:rFonts w:ascii="Times New Roman" w:hAnsi="Times New Roman" w:cs="Times New Roman"/>
          <w:sz w:val="24"/>
          <w:szCs w:val="24"/>
        </w:rPr>
        <w:t>E la sua vita pone anche a noi la domanda delle domande: cosa conta nella vita, cosa rimane in eterno, cosa non passa? Ciò che non passa è l’Amore: la qualità e la profondità dell’amore</w:t>
      </w:r>
      <w:r w:rsidR="00243B0C">
        <w:rPr>
          <w:rFonts w:ascii="Times New Roman" w:hAnsi="Times New Roman" w:cs="Times New Roman"/>
          <w:sz w:val="24"/>
          <w:szCs w:val="24"/>
        </w:rPr>
        <w:t>:</w:t>
      </w:r>
    </w:p>
    <w:p w:rsidR="008B1BB5" w:rsidRPr="008B1BB5" w:rsidRDefault="008B1BB5" w:rsidP="008B1BB5">
      <w:pPr>
        <w:rPr>
          <w:rFonts w:ascii="Times New Roman" w:hAnsi="Times New Roman" w:cs="Times New Roman"/>
          <w:sz w:val="24"/>
          <w:szCs w:val="24"/>
        </w:rPr>
      </w:pPr>
      <w:r w:rsidRPr="008B1BB5">
        <w:rPr>
          <w:rFonts w:ascii="Times New Roman" w:hAnsi="Times New Roman" w:cs="Times New Roman"/>
          <w:sz w:val="24"/>
          <w:szCs w:val="24"/>
        </w:rPr>
        <w:t>-       attento alle piccole cose ma anche che accompagna nel tempo “Come stai? Riposati perché sei prezioso; stai tranquillo perché il mondo lo hai trovato già fatto”</w:t>
      </w:r>
    </w:p>
    <w:p w:rsidR="008B1BB5" w:rsidRPr="008B1BB5" w:rsidRDefault="008B1BB5" w:rsidP="008B1BB5">
      <w:pPr>
        <w:rPr>
          <w:rFonts w:ascii="Times New Roman" w:hAnsi="Times New Roman" w:cs="Times New Roman"/>
          <w:sz w:val="24"/>
          <w:szCs w:val="24"/>
        </w:rPr>
      </w:pPr>
      <w:r w:rsidRPr="008B1BB5">
        <w:rPr>
          <w:rFonts w:ascii="Times New Roman" w:hAnsi="Times New Roman" w:cs="Times New Roman"/>
          <w:sz w:val="24"/>
          <w:szCs w:val="24"/>
        </w:rPr>
        <w:t>-       che si ricorda della storia degli altri con una memoria proverbiale segno di un ascolto attento, oltre che di un dono di natura tanto prezioso per uno psicoterapeuta</w:t>
      </w:r>
    </w:p>
    <w:p w:rsidR="008B1BB5" w:rsidRPr="008B1BB5" w:rsidRDefault="008B1BB5" w:rsidP="008B1BB5">
      <w:pPr>
        <w:rPr>
          <w:rFonts w:ascii="Times New Roman" w:hAnsi="Times New Roman" w:cs="Times New Roman"/>
          <w:sz w:val="24"/>
          <w:szCs w:val="24"/>
        </w:rPr>
      </w:pPr>
      <w:r w:rsidRPr="008B1BB5">
        <w:rPr>
          <w:rFonts w:ascii="Times New Roman" w:hAnsi="Times New Roman" w:cs="Times New Roman"/>
          <w:sz w:val="24"/>
          <w:szCs w:val="24"/>
        </w:rPr>
        <w:t>-       che non si spaventa o scandalizza davanti ai fallimenti, ai drammi, le ferite, ai traumi e agli scandali. Ci si sentiva liberi di poter dire quello che si aveva dentro</w:t>
      </w:r>
    </w:p>
    <w:p w:rsidR="008B1BB5" w:rsidRPr="008B1BB5" w:rsidRDefault="008B1BB5" w:rsidP="008B1BB5">
      <w:pPr>
        <w:rPr>
          <w:rFonts w:ascii="Times New Roman" w:hAnsi="Times New Roman" w:cs="Times New Roman"/>
          <w:sz w:val="24"/>
          <w:szCs w:val="24"/>
        </w:rPr>
      </w:pPr>
      <w:r w:rsidRPr="008B1BB5">
        <w:rPr>
          <w:rFonts w:ascii="Times New Roman" w:hAnsi="Times New Roman" w:cs="Times New Roman"/>
          <w:sz w:val="24"/>
          <w:szCs w:val="24"/>
        </w:rPr>
        <w:t>-       un amore che si fa accompagnamento educativo passo dopo passo con pazienza, in profondità, senza cercare scorciatoie e lascando liberi!</w:t>
      </w:r>
    </w:p>
    <w:p w:rsidR="008B1BB5" w:rsidRPr="008B1BB5" w:rsidRDefault="008B1BB5" w:rsidP="008B1BB5">
      <w:pPr>
        <w:rPr>
          <w:rFonts w:ascii="Times New Roman" w:hAnsi="Times New Roman" w:cs="Times New Roman"/>
          <w:sz w:val="24"/>
          <w:szCs w:val="24"/>
        </w:rPr>
      </w:pPr>
      <w:r w:rsidRPr="008B1B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BB5" w:rsidRPr="008B1BB5" w:rsidRDefault="008B1BB5" w:rsidP="008B1BB5">
      <w:pPr>
        <w:rPr>
          <w:rFonts w:ascii="Times New Roman" w:hAnsi="Times New Roman" w:cs="Times New Roman"/>
          <w:sz w:val="24"/>
          <w:szCs w:val="24"/>
        </w:rPr>
      </w:pPr>
      <w:r w:rsidRPr="008B1BB5">
        <w:rPr>
          <w:rFonts w:ascii="Times New Roman" w:hAnsi="Times New Roman" w:cs="Times New Roman"/>
          <w:sz w:val="24"/>
          <w:szCs w:val="24"/>
        </w:rPr>
        <w:t>“La vostra affabilità sia nota a tutti gli uomini”</w:t>
      </w:r>
    </w:p>
    <w:p w:rsidR="008B1BB5" w:rsidRPr="008B1BB5" w:rsidRDefault="008B1BB5" w:rsidP="008B1BB5">
      <w:pPr>
        <w:rPr>
          <w:rFonts w:ascii="Times New Roman" w:hAnsi="Times New Roman" w:cs="Times New Roman"/>
          <w:sz w:val="24"/>
          <w:szCs w:val="24"/>
        </w:rPr>
      </w:pPr>
      <w:r w:rsidRPr="008B1BB5">
        <w:rPr>
          <w:rFonts w:ascii="Times New Roman" w:hAnsi="Times New Roman" w:cs="Times New Roman"/>
          <w:sz w:val="24"/>
          <w:szCs w:val="24"/>
        </w:rPr>
        <w:lastRenderedPageBreak/>
        <w:t xml:space="preserve">Umberto è stato un uomo libero: una libertà che si faceva anche prendere in giro e che si faceva unione degli opposti: un passare disinvolto da Jung e San Giovanni della Croce ad un </w:t>
      </w:r>
      <w:r w:rsidR="00243B0C">
        <w:rPr>
          <w:rFonts w:ascii="Times New Roman" w:hAnsi="Times New Roman" w:cs="Times New Roman"/>
          <w:sz w:val="24"/>
          <w:szCs w:val="24"/>
        </w:rPr>
        <w:t>“</w:t>
      </w:r>
      <w:r w:rsidRPr="008B1BB5">
        <w:rPr>
          <w:rFonts w:ascii="Times New Roman" w:hAnsi="Times New Roman" w:cs="Times New Roman"/>
          <w:sz w:val="24"/>
          <w:szCs w:val="24"/>
        </w:rPr>
        <w:t xml:space="preserve">Bau </w:t>
      </w:r>
      <w:proofErr w:type="spellStart"/>
      <w:r w:rsidRPr="008B1BB5">
        <w:rPr>
          <w:rFonts w:ascii="Times New Roman" w:hAnsi="Times New Roman" w:cs="Times New Roman"/>
          <w:sz w:val="24"/>
          <w:szCs w:val="24"/>
        </w:rPr>
        <w:t>bau</w:t>
      </w:r>
      <w:proofErr w:type="spellEnd"/>
      <w:r w:rsidR="00243B0C">
        <w:rPr>
          <w:rFonts w:ascii="Times New Roman" w:hAnsi="Times New Roman" w:cs="Times New Roman"/>
          <w:sz w:val="24"/>
          <w:szCs w:val="24"/>
        </w:rPr>
        <w:t>”</w:t>
      </w:r>
      <w:r w:rsidRPr="008B1BB5">
        <w:rPr>
          <w:rFonts w:ascii="Times New Roman" w:hAnsi="Times New Roman" w:cs="Times New Roman"/>
          <w:sz w:val="24"/>
          <w:szCs w:val="24"/>
        </w:rPr>
        <w:t xml:space="preserve"> o ad un canto d’altri tempi. Certo</w:t>
      </w:r>
      <w:r w:rsidR="00243B0C">
        <w:rPr>
          <w:rFonts w:ascii="Times New Roman" w:hAnsi="Times New Roman" w:cs="Times New Roman"/>
          <w:sz w:val="24"/>
          <w:szCs w:val="24"/>
        </w:rPr>
        <w:t>,</w:t>
      </w:r>
      <w:r w:rsidRPr="008B1BB5">
        <w:rPr>
          <w:rFonts w:ascii="Times New Roman" w:hAnsi="Times New Roman" w:cs="Times New Roman"/>
          <w:sz w:val="24"/>
          <w:szCs w:val="24"/>
        </w:rPr>
        <w:t xml:space="preserve"> segno di una personalità “particolare” ma anche di una libertà che punta alle cose essenziali.</w:t>
      </w:r>
    </w:p>
    <w:p w:rsidR="008B1BB5" w:rsidRPr="008B1BB5" w:rsidRDefault="008B1BB5" w:rsidP="008B1BB5">
      <w:pPr>
        <w:rPr>
          <w:rFonts w:ascii="Times New Roman" w:hAnsi="Times New Roman" w:cs="Times New Roman"/>
          <w:sz w:val="24"/>
          <w:szCs w:val="24"/>
        </w:rPr>
      </w:pPr>
      <w:r w:rsidRPr="008B1BB5">
        <w:rPr>
          <w:rFonts w:ascii="Times New Roman" w:hAnsi="Times New Roman" w:cs="Times New Roman"/>
          <w:sz w:val="24"/>
          <w:szCs w:val="24"/>
        </w:rPr>
        <w:t>Cosa importa? amare importa.</w:t>
      </w:r>
      <w:r w:rsidR="00243B0C">
        <w:rPr>
          <w:rFonts w:ascii="Times New Roman" w:hAnsi="Times New Roman" w:cs="Times New Roman"/>
          <w:sz w:val="24"/>
          <w:szCs w:val="24"/>
        </w:rPr>
        <w:t xml:space="preserve"> </w:t>
      </w:r>
      <w:r w:rsidRPr="008B1BB5">
        <w:rPr>
          <w:rFonts w:ascii="Times New Roman" w:hAnsi="Times New Roman" w:cs="Times New Roman"/>
          <w:sz w:val="24"/>
          <w:szCs w:val="24"/>
        </w:rPr>
        <w:t xml:space="preserve">Perché tre sono le cose che rimangono: la fede la speranza e la carità ma di tutte la più importante è la carità. </w:t>
      </w:r>
    </w:p>
    <w:p w:rsidR="008B1BB5" w:rsidRPr="008B1BB5" w:rsidRDefault="008B1BB5" w:rsidP="008B1BB5">
      <w:pPr>
        <w:rPr>
          <w:rFonts w:ascii="Times New Roman" w:hAnsi="Times New Roman" w:cs="Times New Roman"/>
          <w:sz w:val="24"/>
          <w:szCs w:val="24"/>
        </w:rPr>
      </w:pPr>
      <w:r w:rsidRPr="008B1BB5">
        <w:rPr>
          <w:rFonts w:ascii="Times New Roman" w:hAnsi="Times New Roman" w:cs="Times New Roman"/>
          <w:sz w:val="24"/>
          <w:szCs w:val="24"/>
        </w:rPr>
        <w:t xml:space="preserve">La carità che non copre le caratteristiche personali, insieme ai suoi limiti e i difetti. </w:t>
      </w:r>
    </w:p>
    <w:p w:rsidR="008B1BB5" w:rsidRPr="008B1BB5" w:rsidRDefault="008B1BB5" w:rsidP="008B1BB5">
      <w:pPr>
        <w:rPr>
          <w:rFonts w:ascii="Times New Roman" w:hAnsi="Times New Roman" w:cs="Times New Roman"/>
          <w:sz w:val="24"/>
          <w:szCs w:val="24"/>
        </w:rPr>
      </w:pPr>
      <w:r w:rsidRPr="008B1BB5">
        <w:rPr>
          <w:rFonts w:ascii="Times New Roman" w:hAnsi="Times New Roman" w:cs="Times New Roman"/>
          <w:sz w:val="24"/>
          <w:szCs w:val="24"/>
        </w:rPr>
        <w:t>Carità che invita però ad accoglierli e guardarli con misericordia. “In conclusione fratelli, tutto quello che è vero, nobile, giusto, puro amabile, tutto questo sia oggetto dei vostri pensieri”</w:t>
      </w:r>
      <w:r w:rsidR="00243B0C">
        <w:rPr>
          <w:rFonts w:ascii="Times New Roman" w:hAnsi="Times New Roman" w:cs="Times New Roman"/>
          <w:sz w:val="24"/>
          <w:szCs w:val="24"/>
        </w:rPr>
        <w:t xml:space="preserve"> </w:t>
      </w:r>
      <w:r w:rsidRPr="008B1BB5">
        <w:rPr>
          <w:rFonts w:ascii="Times New Roman" w:hAnsi="Times New Roman" w:cs="Times New Roman"/>
          <w:sz w:val="24"/>
          <w:szCs w:val="24"/>
        </w:rPr>
        <w:t>Pensando alla sua vita questa frase di san Paolo si è subito impressa in me: Umberto ha avuto un’apertura e una curiosità verso tutto ciò che di buono, di vero e di bello c’è nella vita. Dai libri, alla musica, alla psicologia, alla filosofia, all’arte, al tedesco, al canto, al voler conoscere le nuove tecnologie e le neuroscienze.</w:t>
      </w:r>
      <w:r w:rsidR="00243B0C">
        <w:rPr>
          <w:rFonts w:ascii="Times New Roman" w:hAnsi="Times New Roman" w:cs="Times New Roman"/>
          <w:sz w:val="24"/>
          <w:szCs w:val="24"/>
        </w:rPr>
        <w:t xml:space="preserve"> </w:t>
      </w:r>
      <w:r w:rsidRPr="008B1BB5">
        <w:rPr>
          <w:rFonts w:ascii="Times New Roman" w:hAnsi="Times New Roman" w:cs="Times New Roman"/>
          <w:sz w:val="24"/>
          <w:szCs w:val="24"/>
        </w:rPr>
        <w:t>Una volta sono entrato in camera sua e ho visto che c’era un libro di filatelia… “Bellissimo</w:t>
      </w:r>
      <w:r w:rsidR="00243B0C">
        <w:rPr>
          <w:rFonts w:ascii="Times New Roman" w:hAnsi="Times New Roman" w:cs="Times New Roman"/>
          <w:sz w:val="24"/>
          <w:szCs w:val="24"/>
        </w:rPr>
        <w:t>”,</w:t>
      </w:r>
      <w:r w:rsidRPr="008B1BB5">
        <w:rPr>
          <w:rFonts w:ascii="Times New Roman" w:hAnsi="Times New Roman" w:cs="Times New Roman"/>
          <w:sz w:val="24"/>
          <w:szCs w:val="24"/>
        </w:rPr>
        <w:t xml:space="preserve"> </w:t>
      </w:r>
      <w:r w:rsidR="00243B0C">
        <w:rPr>
          <w:rFonts w:ascii="Times New Roman" w:hAnsi="Times New Roman" w:cs="Times New Roman"/>
          <w:sz w:val="24"/>
          <w:szCs w:val="24"/>
        </w:rPr>
        <w:t xml:space="preserve">mi </w:t>
      </w:r>
      <w:r w:rsidRPr="008B1BB5">
        <w:rPr>
          <w:rFonts w:ascii="Times New Roman" w:hAnsi="Times New Roman" w:cs="Times New Roman"/>
          <w:sz w:val="24"/>
          <w:szCs w:val="24"/>
        </w:rPr>
        <w:t>ha detto</w:t>
      </w:r>
      <w:r w:rsidR="00243B0C">
        <w:rPr>
          <w:rFonts w:ascii="Times New Roman" w:hAnsi="Times New Roman" w:cs="Times New Roman"/>
          <w:sz w:val="24"/>
          <w:szCs w:val="24"/>
        </w:rPr>
        <w:t>; “</w:t>
      </w:r>
      <w:r w:rsidRPr="008B1BB5">
        <w:rPr>
          <w:rFonts w:ascii="Times New Roman" w:hAnsi="Times New Roman" w:cs="Times New Roman"/>
          <w:sz w:val="24"/>
          <w:szCs w:val="24"/>
        </w:rPr>
        <w:t>ma ti sembra…ma cosa leggi?</w:t>
      </w:r>
      <w:r w:rsidR="00243B0C">
        <w:rPr>
          <w:rFonts w:ascii="Times New Roman" w:hAnsi="Times New Roman" w:cs="Times New Roman"/>
          <w:sz w:val="24"/>
          <w:szCs w:val="24"/>
        </w:rPr>
        <w:t>”</w:t>
      </w:r>
      <w:r w:rsidRPr="008B1BB5">
        <w:rPr>
          <w:rFonts w:ascii="Times New Roman" w:hAnsi="Times New Roman" w:cs="Times New Roman"/>
          <w:sz w:val="24"/>
          <w:szCs w:val="24"/>
        </w:rPr>
        <w:t xml:space="preserve"> I libri…quanti ne ha scritti, letti e quanti ne ha donati: a tanti giovani studenti e professionisti che ha seguito e accompagnato di generazione in generazione e </w:t>
      </w:r>
      <w:r w:rsidR="00243B0C">
        <w:rPr>
          <w:rFonts w:ascii="Times New Roman" w:hAnsi="Times New Roman" w:cs="Times New Roman"/>
          <w:sz w:val="24"/>
          <w:szCs w:val="24"/>
        </w:rPr>
        <w:t>nel</w:t>
      </w:r>
      <w:r w:rsidRPr="008B1BB5">
        <w:rPr>
          <w:rFonts w:ascii="Times New Roman" w:hAnsi="Times New Roman" w:cs="Times New Roman"/>
          <w:sz w:val="24"/>
          <w:szCs w:val="24"/>
        </w:rPr>
        <w:t>la crescita e nella pratica professionale.</w:t>
      </w:r>
    </w:p>
    <w:p w:rsidR="008B1BB5" w:rsidRPr="008B1BB5" w:rsidRDefault="008B1BB5" w:rsidP="008B1BB5">
      <w:pPr>
        <w:rPr>
          <w:rFonts w:ascii="Times New Roman" w:hAnsi="Times New Roman" w:cs="Times New Roman"/>
          <w:sz w:val="24"/>
          <w:szCs w:val="24"/>
        </w:rPr>
      </w:pPr>
      <w:r w:rsidRPr="008B1BB5">
        <w:rPr>
          <w:rFonts w:ascii="Times New Roman" w:hAnsi="Times New Roman" w:cs="Times New Roman"/>
          <w:sz w:val="24"/>
          <w:szCs w:val="24"/>
        </w:rPr>
        <w:t>I suoi libri sono segno della sua intelligenza viva: non come colui che salta irrequieto di fiore in fiore rimanendo in superficie ma di una persona che ha dato ordine alla propria esistenza dedicando tempo per tutto.</w:t>
      </w:r>
    </w:p>
    <w:p w:rsidR="008B1BB5" w:rsidRPr="008B1BB5" w:rsidRDefault="008B1BB5" w:rsidP="008B1BB5">
      <w:pPr>
        <w:rPr>
          <w:rFonts w:ascii="Times New Roman" w:hAnsi="Times New Roman" w:cs="Times New Roman"/>
          <w:sz w:val="24"/>
          <w:szCs w:val="24"/>
        </w:rPr>
      </w:pPr>
      <w:r w:rsidRPr="008B1BB5">
        <w:rPr>
          <w:rFonts w:ascii="Times New Roman" w:hAnsi="Times New Roman" w:cs="Times New Roman"/>
          <w:sz w:val="24"/>
          <w:szCs w:val="24"/>
        </w:rPr>
        <w:t>“Rallegratevi nel Signore, sempre, ve lo ripeto ancora, rallegratevi. Il Signore è vicino.”</w:t>
      </w:r>
      <w:r w:rsidR="00243B0C">
        <w:rPr>
          <w:rFonts w:ascii="Times New Roman" w:hAnsi="Times New Roman" w:cs="Times New Roman"/>
          <w:sz w:val="24"/>
          <w:szCs w:val="24"/>
        </w:rPr>
        <w:t xml:space="preserve"> </w:t>
      </w:r>
      <w:r w:rsidRPr="008B1BB5">
        <w:rPr>
          <w:rFonts w:ascii="Times New Roman" w:hAnsi="Times New Roman" w:cs="Times New Roman"/>
          <w:sz w:val="24"/>
          <w:szCs w:val="24"/>
        </w:rPr>
        <w:t>Dietro e dentro una personalità e una vita così ricca e anche visibile e piena di relazioni…era nascosta e ne era il motore una fede allo stesso tempo semplice e profonda, fatta di preghiera</w:t>
      </w:r>
      <w:r w:rsidR="00243B0C">
        <w:rPr>
          <w:rFonts w:ascii="Times New Roman" w:hAnsi="Times New Roman" w:cs="Times New Roman"/>
          <w:sz w:val="24"/>
          <w:szCs w:val="24"/>
        </w:rPr>
        <w:t xml:space="preserve"> </w:t>
      </w:r>
      <w:r w:rsidRPr="008B1BB5">
        <w:rPr>
          <w:rFonts w:ascii="Times New Roman" w:hAnsi="Times New Roman" w:cs="Times New Roman"/>
          <w:sz w:val="24"/>
          <w:szCs w:val="24"/>
        </w:rPr>
        <w:t>giornaliera (nel suo studio a Verona lo trovavo spesso seduto in poltrona con la musica di sottofondo e il breviario), di letture spirituali e, in particolare negli ultimi anni qui a Mestre del suo Rosario. Con la morte non si scherza: e quando si avvicina non si mente…è la prova delle prove. E la serenità con cui parlava della morte e l</w:t>
      </w:r>
      <w:r w:rsidR="00243B0C">
        <w:rPr>
          <w:rFonts w:ascii="Times New Roman" w:hAnsi="Times New Roman" w:cs="Times New Roman"/>
          <w:sz w:val="24"/>
          <w:szCs w:val="24"/>
        </w:rPr>
        <w:t>’</w:t>
      </w:r>
      <w:r w:rsidRPr="008B1BB5">
        <w:rPr>
          <w:rFonts w:ascii="Times New Roman" w:hAnsi="Times New Roman" w:cs="Times New Roman"/>
          <w:sz w:val="24"/>
          <w:szCs w:val="24"/>
        </w:rPr>
        <w:t>ha affrontata è testimonianza di fede: “don Umberto ma non hai paura della morte?” - gli chiedevo -</w:t>
      </w:r>
      <w:r w:rsidR="00243B0C">
        <w:rPr>
          <w:rFonts w:ascii="Times New Roman" w:hAnsi="Times New Roman" w:cs="Times New Roman"/>
          <w:sz w:val="24"/>
          <w:szCs w:val="24"/>
        </w:rPr>
        <w:t xml:space="preserve"> </w:t>
      </w:r>
      <w:r w:rsidRPr="008B1BB5">
        <w:rPr>
          <w:rFonts w:ascii="Times New Roman" w:hAnsi="Times New Roman" w:cs="Times New Roman"/>
          <w:sz w:val="24"/>
          <w:szCs w:val="24"/>
        </w:rPr>
        <w:t>“Noi crediamo che c’è il paradiso. La fede è questa.”, mi rispondeva. “Preferisco credere in Cristo piuttosto che a Freud.”</w:t>
      </w:r>
    </w:p>
    <w:p w:rsidR="008B1BB5" w:rsidRPr="008B1BB5" w:rsidRDefault="008B1BB5" w:rsidP="008B1BB5">
      <w:pPr>
        <w:rPr>
          <w:rFonts w:ascii="Times New Roman" w:hAnsi="Times New Roman" w:cs="Times New Roman"/>
          <w:sz w:val="24"/>
          <w:szCs w:val="24"/>
        </w:rPr>
      </w:pPr>
      <w:r w:rsidRPr="008B1BB5">
        <w:rPr>
          <w:rFonts w:ascii="Times New Roman" w:hAnsi="Times New Roman" w:cs="Times New Roman"/>
          <w:sz w:val="24"/>
          <w:szCs w:val="24"/>
        </w:rPr>
        <w:t>E chi di noi lo ha incontrato in questi ultimi anni, fino agli ultimi giorni, fino all’ultimo giorno ha potuto pregare con lui, accompagnarlo nella serenità e nella sopportazione del dolore degli ultimi giorni.</w:t>
      </w:r>
    </w:p>
    <w:p w:rsidR="008B1BB5" w:rsidRPr="008B1BB5" w:rsidRDefault="008B1BB5" w:rsidP="008B1BB5">
      <w:pPr>
        <w:rPr>
          <w:rFonts w:ascii="Times New Roman" w:hAnsi="Times New Roman" w:cs="Times New Roman"/>
          <w:sz w:val="24"/>
          <w:szCs w:val="24"/>
        </w:rPr>
      </w:pPr>
      <w:r w:rsidRPr="008B1BB5">
        <w:rPr>
          <w:rFonts w:ascii="Times New Roman" w:hAnsi="Times New Roman" w:cs="Times New Roman"/>
          <w:sz w:val="24"/>
          <w:szCs w:val="24"/>
        </w:rPr>
        <w:t>La vita eterna esiste: non è una favola per bambini, è una verità per adulti. E Umberto lo ha testimoniato.</w:t>
      </w:r>
      <w:r w:rsidR="00243B0C">
        <w:rPr>
          <w:rFonts w:ascii="Times New Roman" w:hAnsi="Times New Roman" w:cs="Times New Roman"/>
          <w:sz w:val="24"/>
          <w:szCs w:val="24"/>
        </w:rPr>
        <w:t xml:space="preserve"> </w:t>
      </w:r>
      <w:r w:rsidRPr="008B1BB5">
        <w:rPr>
          <w:rFonts w:ascii="Times New Roman" w:hAnsi="Times New Roman" w:cs="Times New Roman"/>
          <w:sz w:val="24"/>
          <w:szCs w:val="24"/>
        </w:rPr>
        <w:t xml:space="preserve">La vita è un dono prezioso e la sua è stata certamente ricca: dall’infanzia con la famiglia a cui tanto voleva bene e </w:t>
      </w:r>
      <w:r w:rsidR="00243B0C">
        <w:rPr>
          <w:rFonts w:ascii="Times New Roman" w:hAnsi="Times New Roman" w:cs="Times New Roman"/>
          <w:sz w:val="24"/>
          <w:szCs w:val="24"/>
        </w:rPr>
        <w:t xml:space="preserve">in </w:t>
      </w:r>
      <w:r w:rsidRPr="008B1BB5">
        <w:rPr>
          <w:rFonts w:ascii="Times New Roman" w:hAnsi="Times New Roman" w:cs="Times New Roman"/>
          <w:sz w:val="24"/>
          <w:szCs w:val="24"/>
        </w:rPr>
        <w:t>cui tanto è stato voluto bene (i suoi amati nipoti); alla gioventù spensierata e divertente con i confratelli salesiani che spiazzava e divertiva con le sue amene trovate (divertiva un po’ meno i superiori); all’età adulta dell’impegno del lavoro serio e professionale per il benessere delle persone, delle coppie, dei giovani, delle famiglie, della scuola, della vita religiosa; a quella anziana vissuta con saggezza e tranquillità anche nel fare un passo indietro e vivere la sofferenza.</w:t>
      </w:r>
      <w:r w:rsidR="00243B0C">
        <w:rPr>
          <w:rFonts w:ascii="Times New Roman" w:hAnsi="Times New Roman" w:cs="Times New Roman"/>
          <w:sz w:val="24"/>
          <w:szCs w:val="24"/>
        </w:rPr>
        <w:t xml:space="preserve"> </w:t>
      </w:r>
      <w:r w:rsidRPr="008B1BB5">
        <w:rPr>
          <w:rFonts w:ascii="Times New Roman" w:hAnsi="Times New Roman" w:cs="Times New Roman"/>
          <w:sz w:val="24"/>
          <w:szCs w:val="24"/>
        </w:rPr>
        <w:t xml:space="preserve">Tutto e molto di più è stata la vita di </w:t>
      </w:r>
      <w:r w:rsidR="00243B0C">
        <w:rPr>
          <w:rFonts w:ascii="Times New Roman" w:hAnsi="Times New Roman" w:cs="Times New Roman"/>
          <w:sz w:val="24"/>
          <w:szCs w:val="24"/>
        </w:rPr>
        <w:t>d</w:t>
      </w:r>
      <w:r w:rsidRPr="008B1BB5">
        <w:rPr>
          <w:rFonts w:ascii="Times New Roman" w:hAnsi="Times New Roman" w:cs="Times New Roman"/>
          <w:sz w:val="24"/>
          <w:szCs w:val="24"/>
        </w:rPr>
        <w:t>on Umberto</w:t>
      </w:r>
      <w:r w:rsidR="00243B0C">
        <w:rPr>
          <w:rFonts w:ascii="Times New Roman" w:hAnsi="Times New Roman" w:cs="Times New Roman"/>
          <w:sz w:val="24"/>
          <w:szCs w:val="24"/>
        </w:rPr>
        <w:t>.</w:t>
      </w:r>
    </w:p>
    <w:p w:rsidR="008B1BB5" w:rsidRPr="008B1BB5" w:rsidRDefault="008B1BB5" w:rsidP="008B1BB5">
      <w:pPr>
        <w:rPr>
          <w:rFonts w:ascii="Times New Roman" w:hAnsi="Times New Roman" w:cs="Times New Roman"/>
          <w:sz w:val="24"/>
          <w:szCs w:val="24"/>
        </w:rPr>
      </w:pPr>
      <w:r w:rsidRPr="008B1BB5">
        <w:rPr>
          <w:rFonts w:ascii="Times New Roman" w:hAnsi="Times New Roman" w:cs="Times New Roman"/>
          <w:sz w:val="24"/>
          <w:szCs w:val="24"/>
        </w:rPr>
        <w:t>In questi giorni è stato edificante vedere tutto l’amore che a lui tornava…</w:t>
      </w:r>
      <w:r w:rsidR="00243B0C">
        <w:rPr>
          <w:rFonts w:ascii="Times New Roman" w:hAnsi="Times New Roman" w:cs="Times New Roman"/>
          <w:sz w:val="24"/>
          <w:szCs w:val="24"/>
        </w:rPr>
        <w:t xml:space="preserve"> </w:t>
      </w:r>
      <w:r w:rsidRPr="008B1BB5">
        <w:rPr>
          <w:rFonts w:ascii="Times New Roman" w:hAnsi="Times New Roman" w:cs="Times New Roman"/>
          <w:sz w:val="24"/>
          <w:szCs w:val="24"/>
        </w:rPr>
        <w:t>tante benedizioni che ha dato e ricevuto: “Ci benedica Dio fonte dell’amore” abbiamo pregato nel Salmo. E per noi qui a Mestre, per me, per i confratelli, i parenti, per i colleghi, gli amici vecchi e nuovi, per le persone che lavorano qui nel Campus è stato un piacere e anche un onore incontrarlo e accompagnarlo.</w:t>
      </w:r>
      <w:r w:rsidR="004A1908">
        <w:rPr>
          <w:rFonts w:ascii="Times New Roman" w:hAnsi="Times New Roman" w:cs="Times New Roman"/>
          <w:sz w:val="24"/>
          <w:szCs w:val="24"/>
        </w:rPr>
        <w:t xml:space="preserve"> </w:t>
      </w:r>
      <w:r w:rsidRPr="008B1BB5">
        <w:rPr>
          <w:rFonts w:ascii="Times New Roman" w:hAnsi="Times New Roman" w:cs="Times New Roman"/>
          <w:sz w:val="24"/>
          <w:szCs w:val="24"/>
        </w:rPr>
        <w:t xml:space="preserve">Diamo </w:t>
      </w:r>
      <w:r w:rsidRPr="008B1BB5">
        <w:rPr>
          <w:rFonts w:ascii="Times New Roman" w:hAnsi="Times New Roman" w:cs="Times New Roman"/>
          <w:sz w:val="24"/>
          <w:szCs w:val="24"/>
        </w:rPr>
        <w:lastRenderedPageBreak/>
        <w:t>allora il nostro saluto e la nostra preghiera ad Umberto e adesso abbiamo un amico in cielo che può aiutarci ancora di più…</w:t>
      </w:r>
      <w:r w:rsidR="004A1908">
        <w:rPr>
          <w:rFonts w:ascii="Times New Roman" w:hAnsi="Times New Roman" w:cs="Times New Roman"/>
          <w:sz w:val="24"/>
          <w:szCs w:val="24"/>
        </w:rPr>
        <w:t xml:space="preserve"> </w:t>
      </w:r>
      <w:r w:rsidRPr="008B1BB5">
        <w:rPr>
          <w:rFonts w:ascii="Times New Roman" w:hAnsi="Times New Roman" w:cs="Times New Roman"/>
          <w:sz w:val="24"/>
          <w:szCs w:val="24"/>
        </w:rPr>
        <w:t>è insieme a tante colonne della nostra Ispettoria!</w:t>
      </w:r>
      <w:r w:rsidR="004A1908">
        <w:rPr>
          <w:rFonts w:ascii="Times New Roman" w:hAnsi="Times New Roman" w:cs="Times New Roman"/>
          <w:sz w:val="24"/>
          <w:szCs w:val="24"/>
        </w:rPr>
        <w:t xml:space="preserve"> </w:t>
      </w:r>
      <w:r w:rsidRPr="008B1BB5">
        <w:rPr>
          <w:rFonts w:ascii="Times New Roman" w:hAnsi="Times New Roman" w:cs="Times New Roman"/>
          <w:sz w:val="24"/>
          <w:szCs w:val="24"/>
        </w:rPr>
        <w:t xml:space="preserve">“Caro don Umberto - ha scritto un nostro confratello - siamo riconoscenti al Signore per il dono che sei stato per tutti noi e per ciascuno. Riposa nel Signore e vedi di non far arrabbiare don Walter. E soprattutto non sognarti di andare in giro ad applicare il </w:t>
      </w:r>
      <w:proofErr w:type="spellStart"/>
      <w:r w:rsidRPr="008B1BB5">
        <w:rPr>
          <w:rFonts w:ascii="Times New Roman" w:hAnsi="Times New Roman" w:cs="Times New Roman"/>
          <w:sz w:val="24"/>
          <w:szCs w:val="24"/>
        </w:rPr>
        <w:t>Wartegg</w:t>
      </w:r>
      <w:proofErr w:type="spellEnd"/>
      <w:r w:rsidRPr="008B1BB5">
        <w:rPr>
          <w:rFonts w:ascii="Times New Roman" w:hAnsi="Times New Roman" w:cs="Times New Roman"/>
          <w:sz w:val="24"/>
          <w:szCs w:val="24"/>
        </w:rPr>
        <w:t>, che lassù non serve”</w:t>
      </w:r>
      <w:r w:rsidR="004A1908">
        <w:rPr>
          <w:rFonts w:ascii="Times New Roman" w:hAnsi="Times New Roman" w:cs="Times New Roman"/>
          <w:sz w:val="24"/>
          <w:szCs w:val="24"/>
        </w:rPr>
        <w:t>.</w:t>
      </w:r>
    </w:p>
    <w:p w:rsidR="008B1BB5" w:rsidRPr="008B1BB5" w:rsidRDefault="008B1BB5" w:rsidP="008B1BB5">
      <w:pPr>
        <w:rPr>
          <w:rFonts w:ascii="Times New Roman" w:hAnsi="Times New Roman" w:cs="Times New Roman"/>
          <w:sz w:val="24"/>
          <w:szCs w:val="24"/>
        </w:rPr>
      </w:pPr>
      <w:r w:rsidRPr="008B1BB5">
        <w:rPr>
          <w:rFonts w:ascii="Times New Roman" w:hAnsi="Times New Roman" w:cs="Times New Roman"/>
          <w:sz w:val="24"/>
          <w:szCs w:val="24"/>
        </w:rPr>
        <w:t>Ciao don Umberto, e come ci ha promesso Don Bosco, ci vedremo tutti in Paradiso.</w:t>
      </w:r>
    </w:p>
    <w:p w:rsidR="008B1BB5" w:rsidRPr="008B1BB5" w:rsidRDefault="008B1BB5" w:rsidP="008B1BB5">
      <w:pPr>
        <w:rPr>
          <w:rFonts w:ascii="Times New Roman" w:hAnsi="Times New Roman" w:cs="Times New Roman"/>
          <w:sz w:val="24"/>
          <w:szCs w:val="24"/>
        </w:rPr>
      </w:pPr>
    </w:p>
    <w:p w:rsidR="008B1BB5" w:rsidRPr="008B1BB5" w:rsidRDefault="008B1BB5" w:rsidP="008B1BB5">
      <w:pPr>
        <w:rPr>
          <w:rFonts w:ascii="Times New Roman" w:hAnsi="Times New Roman" w:cs="Times New Roman"/>
          <w:sz w:val="24"/>
          <w:szCs w:val="24"/>
        </w:rPr>
      </w:pPr>
      <w:r w:rsidRPr="008B1BB5">
        <w:rPr>
          <w:rFonts w:ascii="Times New Roman" w:hAnsi="Times New Roman" w:cs="Times New Roman"/>
          <w:sz w:val="24"/>
          <w:szCs w:val="24"/>
        </w:rPr>
        <w:t>Con affetto,</w:t>
      </w:r>
    </w:p>
    <w:p w:rsidR="00C53267" w:rsidRDefault="008B1BB5" w:rsidP="004A19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BB5">
        <w:rPr>
          <w:rFonts w:ascii="Times New Roman" w:hAnsi="Times New Roman" w:cs="Times New Roman"/>
          <w:sz w:val="24"/>
          <w:szCs w:val="24"/>
        </w:rPr>
        <w:t>don Nicola</w:t>
      </w:r>
      <w:r w:rsidR="004A1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908">
        <w:rPr>
          <w:rFonts w:ascii="Times New Roman" w:hAnsi="Times New Roman" w:cs="Times New Roman"/>
          <w:sz w:val="24"/>
          <w:szCs w:val="24"/>
        </w:rPr>
        <w:t>Giacopini</w:t>
      </w:r>
      <w:proofErr w:type="spellEnd"/>
    </w:p>
    <w:p w:rsidR="004A1908" w:rsidRPr="004A1908" w:rsidRDefault="004A1908" w:rsidP="008B1BB5">
      <w:pPr>
        <w:rPr>
          <w:rFonts w:ascii="Times New Roman" w:hAnsi="Times New Roman" w:cs="Times New Roman"/>
          <w:sz w:val="20"/>
          <w:szCs w:val="24"/>
        </w:rPr>
      </w:pPr>
      <w:r w:rsidRPr="004A1908">
        <w:rPr>
          <w:rFonts w:ascii="Times New Roman" w:hAnsi="Times New Roman" w:cs="Times New Roman"/>
          <w:sz w:val="20"/>
          <w:szCs w:val="24"/>
        </w:rPr>
        <w:t>(</w:t>
      </w:r>
      <w:r w:rsidRPr="004A1908">
        <w:rPr>
          <w:rFonts w:ascii="Times New Roman" w:hAnsi="Times New Roman" w:cs="Times New Roman"/>
          <w:i/>
          <w:sz w:val="20"/>
          <w:szCs w:val="24"/>
        </w:rPr>
        <w:t>direttore IUSVE</w:t>
      </w:r>
      <w:r w:rsidRPr="004A1908">
        <w:rPr>
          <w:rFonts w:ascii="Times New Roman" w:hAnsi="Times New Roman" w:cs="Times New Roman"/>
          <w:sz w:val="20"/>
          <w:szCs w:val="24"/>
        </w:rPr>
        <w:t>)</w:t>
      </w:r>
    </w:p>
    <w:sectPr w:rsidR="004A1908" w:rsidRPr="004A19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B5"/>
    <w:rsid w:val="00243B0C"/>
    <w:rsid w:val="004A1908"/>
    <w:rsid w:val="008B1BB5"/>
    <w:rsid w:val="00C5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A8D7"/>
  <w15:chartTrackingRefBased/>
  <w15:docId w15:val="{DBE1D44A-0DAF-4505-A074-38B1E84B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Rossini</dc:creator>
  <cp:keywords/>
  <dc:description/>
  <cp:lastModifiedBy>Claudio Rossini</cp:lastModifiedBy>
  <cp:revision>1</cp:revision>
  <dcterms:created xsi:type="dcterms:W3CDTF">2024-09-17T14:42:00Z</dcterms:created>
  <dcterms:modified xsi:type="dcterms:W3CDTF">2024-09-17T15:07:00Z</dcterms:modified>
</cp:coreProperties>
</file>